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7F6912" w14:textId="11BCA084" w:rsidR="00B72AC2" w:rsidRDefault="00B72AC2" w:rsidP="00DC7FAD">
      <w:pPr>
        <w:autoSpaceDE w:val="0"/>
        <w:spacing w:after="0" w:line="360" w:lineRule="auto"/>
        <w:rPr>
          <w:rFonts w:ascii="Arial" w:eastAsia="Arial" w:hAnsi="Arial" w:cs="Arial"/>
          <w:kern w:val="0"/>
          <w:lang w:eastAsia="pl-PL"/>
          <w14:ligatures w14:val="none"/>
        </w:rPr>
      </w:pPr>
      <w:r w:rsidRPr="00774359">
        <w:rPr>
          <w:rFonts w:ascii="Calibri" w:eastAsia="Calibri" w:hAnsi="Calibri" w:cs="Times New Roman"/>
          <w:noProof/>
          <w:sz w:val="22"/>
          <w:szCs w:val="22"/>
          <w14:ligatures w14:val="none"/>
        </w:rPr>
        <w:drawing>
          <wp:inline distT="0" distB="0" distL="0" distR="0" wp14:anchorId="0C669224" wp14:editId="56012CAB">
            <wp:extent cx="5753735" cy="577850"/>
            <wp:effectExtent l="0" t="0" r="0" b="0"/>
            <wp:docPr id="1" name="Obraz 1" descr="Obraz pokazuje wymagane logotypy Funduszy Europejskich dla Łódzkiego oraz flagę Rzeczpospolitej Polsk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 descr="Obraz pokazuje wymagane logotypy Funduszy Europejskich dla Łódzkiego oraz flagę Rzeczpospolitej Polski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735" cy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A58CB2" w14:textId="66BD8AB7" w:rsidR="00DC7FAD" w:rsidRPr="00DC7FAD" w:rsidRDefault="00DC7FAD" w:rsidP="00DC7FAD">
      <w:pPr>
        <w:autoSpaceDE w:val="0"/>
        <w:spacing w:after="0" w:line="360" w:lineRule="auto"/>
        <w:rPr>
          <w:rFonts w:ascii="Arial" w:eastAsia="Arial" w:hAnsi="Arial" w:cs="Arial"/>
          <w:kern w:val="0"/>
          <w:lang w:eastAsia="pl-PL"/>
          <w14:ligatures w14:val="none"/>
        </w:rPr>
      </w:pPr>
      <w:r w:rsidRPr="00DC7FAD">
        <w:rPr>
          <w:rFonts w:ascii="Arial" w:eastAsia="Arial" w:hAnsi="Arial" w:cs="Arial"/>
          <w:kern w:val="0"/>
          <w:lang w:eastAsia="pl-PL"/>
          <w14:ligatures w14:val="none"/>
        </w:rPr>
        <w:t xml:space="preserve">Załącznik Nr </w:t>
      </w:r>
      <w:r w:rsidR="00142FEA">
        <w:rPr>
          <w:rFonts w:ascii="Arial" w:eastAsia="Arial" w:hAnsi="Arial" w:cs="Arial"/>
          <w:kern w:val="0"/>
          <w:lang w:eastAsia="pl-PL"/>
          <w14:ligatures w14:val="none"/>
        </w:rPr>
        <w:t>7</w:t>
      </w:r>
      <w:r w:rsidRPr="00DC7FAD">
        <w:rPr>
          <w:rFonts w:ascii="Arial" w:eastAsia="Arial" w:hAnsi="Arial" w:cs="Arial"/>
          <w:kern w:val="0"/>
          <w:lang w:eastAsia="pl-PL"/>
          <w14:ligatures w14:val="none"/>
        </w:rPr>
        <w:t xml:space="preserve"> do SWZ</w:t>
      </w:r>
    </w:p>
    <w:p w14:paraId="351375FC" w14:textId="580737CD" w:rsidR="00DC7FAD" w:rsidRPr="00DC7FAD" w:rsidRDefault="00DC7FAD" w:rsidP="00DC7FAD">
      <w:pPr>
        <w:autoSpaceDE w:val="0"/>
        <w:spacing w:after="0" w:line="36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DC7FAD">
        <w:rPr>
          <w:rFonts w:ascii="Arial" w:eastAsia="Arial" w:hAnsi="Arial" w:cs="Arial"/>
          <w:kern w:val="0"/>
          <w:lang w:eastAsia="pl-PL"/>
          <w14:ligatures w14:val="none"/>
        </w:rPr>
        <w:t>IGKM.271.</w:t>
      </w:r>
      <w:r w:rsidR="00B27EA1">
        <w:rPr>
          <w:rFonts w:ascii="Arial" w:eastAsia="Arial" w:hAnsi="Arial" w:cs="Arial"/>
          <w:kern w:val="0"/>
          <w:lang w:eastAsia="pl-PL"/>
          <w14:ligatures w14:val="none"/>
        </w:rPr>
        <w:t>10</w:t>
      </w:r>
      <w:r w:rsidRPr="00DC7FAD">
        <w:rPr>
          <w:rFonts w:ascii="Arial" w:eastAsia="Arial" w:hAnsi="Arial" w:cs="Arial"/>
          <w:kern w:val="0"/>
          <w:lang w:eastAsia="pl-PL"/>
          <w14:ligatures w14:val="none"/>
        </w:rPr>
        <w:t>.2026</w:t>
      </w:r>
      <w:r w:rsidRPr="00DC7FAD">
        <w:rPr>
          <w:rFonts w:ascii="Arial" w:eastAsia="Arial" w:hAnsi="Arial" w:cs="Arial"/>
          <w:kern w:val="0"/>
          <w:lang w:eastAsia="pl-PL"/>
          <w14:ligatures w14:val="none"/>
        </w:rPr>
        <w:tab/>
      </w:r>
    </w:p>
    <w:p w14:paraId="46A21EE9" w14:textId="769393AB" w:rsidR="00DC7FAD" w:rsidRPr="00DC7FAD" w:rsidRDefault="00DC7FAD" w:rsidP="008D4FB9">
      <w:pPr>
        <w:pStyle w:val="Nagwek1"/>
      </w:pPr>
      <w:r w:rsidRPr="00DC7FAD">
        <w:t xml:space="preserve">Oświadczenie </w:t>
      </w:r>
      <w:r w:rsidR="00992CEB" w:rsidRPr="00992CEB">
        <w:t xml:space="preserve">Wykonawcy </w:t>
      </w:r>
      <w:r w:rsidR="00142FEA" w:rsidRPr="00142FEA">
        <w:t>o przynależności lub braku przynależności do tej samej grupy kapitałowej</w:t>
      </w:r>
    </w:p>
    <w:p w14:paraId="5488ACBB" w14:textId="6319C62B" w:rsidR="00DC7FAD" w:rsidRPr="00DC7FAD" w:rsidRDefault="00DC7FAD" w:rsidP="00DC7FAD">
      <w:pPr>
        <w:numPr>
          <w:ilvl w:val="0"/>
          <w:numId w:val="1"/>
        </w:numPr>
        <w:autoSpaceDE w:val="0"/>
        <w:spacing w:after="0" w:line="360" w:lineRule="auto"/>
        <w:ind w:left="0" w:firstLine="0"/>
        <w:rPr>
          <w:rFonts w:ascii="Arial" w:eastAsia="Arial" w:hAnsi="Arial" w:cs="Arial"/>
          <w:kern w:val="0"/>
          <w:lang w:eastAsia="pl-PL"/>
          <w14:ligatures w14:val="none"/>
        </w:rPr>
      </w:pPr>
      <w:r w:rsidRPr="00DC7FAD">
        <w:rPr>
          <w:rFonts w:ascii="Arial" w:eastAsia="Arial" w:hAnsi="Arial" w:cs="Arial"/>
          <w:kern w:val="0"/>
          <w:lang w:eastAsia="pl-PL"/>
          <w14:ligatures w14:val="none"/>
        </w:rPr>
        <w:t xml:space="preserve">– składane </w:t>
      </w:r>
      <w:r w:rsidR="00992CEB" w:rsidRPr="00992CEB">
        <w:rPr>
          <w:rFonts w:ascii="Arial" w:eastAsia="Arial" w:hAnsi="Arial" w:cs="Arial"/>
          <w:kern w:val="0"/>
          <w:lang w:eastAsia="pl-PL"/>
          <w14:ligatures w14:val="none"/>
        </w:rPr>
        <w:t>na podstawie art. 1</w:t>
      </w:r>
      <w:r w:rsidR="00142FEA">
        <w:rPr>
          <w:rFonts w:ascii="Arial" w:eastAsia="Arial" w:hAnsi="Arial" w:cs="Arial"/>
          <w:kern w:val="0"/>
          <w:lang w:eastAsia="pl-PL"/>
          <w14:ligatures w14:val="none"/>
        </w:rPr>
        <w:t>08</w:t>
      </w:r>
      <w:r w:rsidR="00992CEB" w:rsidRPr="00992CEB">
        <w:rPr>
          <w:rFonts w:ascii="Arial" w:eastAsia="Arial" w:hAnsi="Arial" w:cs="Arial"/>
          <w:kern w:val="0"/>
          <w:lang w:eastAsia="pl-PL"/>
          <w14:ligatures w14:val="none"/>
        </w:rPr>
        <w:t xml:space="preserve"> ust. </w:t>
      </w:r>
      <w:r w:rsidR="00142FEA">
        <w:rPr>
          <w:rFonts w:ascii="Arial" w:eastAsia="Arial" w:hAnsi="Arial" w:cs="Arial"/>
          <w:kern w:val="0"/>
          <w:lang w:eastAsia="pl-PL"/>
          <w14:ligatures w14:val="none"/>
        </w:rPr>
        <w:t>1</w:t>
      </w:r>
      <w:r w:rsidR="00992CEB" w:rsidRPr="00992CEB">
        <w:rPr>
          <w:rFonts w:ascii="Arial" w:eastAsia="Arial" w:hAnsi="Arial" w:cs="Arial"/>
          <w:kern w:val="0"/>
          <w:lang w:eastAsia="pl-PL"/>
          <w14:ligatures w14:val="none"/>
        </w:rPr>
        <w:t xml:space="preserve"> </w:t>
      </w:r>
      <w:r w:rsidR="00142FEA">
        <w:rPr>
          <w:rFonts w:ascii="Arial" w:eastAsia="Arial" w:hAnsi="Arial" w:cs="Arial"/>
          <w:kern w:val="0"/>
          <w:lang w:eastAsia="pl-PL"/>
          <w14:ligatures w14:val="none"/>
        </w:rPr>
        <w:t xml:space="preserve">pkt 5 </w:t>
      </w:r>
      <w:r w:rsidR="00992CEB" w:rsidRPr="00992CEB">
        <w:rPr>
          <w:rFonts w:ascii="Arial" w:eastAsia="Arial" w:hAnsi="Arial" w:cs="Arial"/>
          <w:kern w:val="0"/>
          <w:lang w:eastAsia="pl-PL"/>
          <w14:ligatures w14:val="none"/>
        </w:rPr>
        <w:t>ustawy z dnia 11 września 2019 roku – Prawo zamówień publicznych (</w:t>
      </w:r>
      <w:proofErr w:type="spellStart"/>
      <w:r w:rsidR="00DB205C">
        <w:rPr>
          <w:rFonts w:ascii="Arial" w:eastAsia="Arial" w:hAnsi="Arial" w:cs="Arial"/>
          <w:kern w:val="0"/>
          <w:lang w:eastAsia="pl-PL"/>
          <w14:ligatures w14:val="none"/>
        </w:rPr>
        <w:t>t.j</w:t>
      </w:r>
      <w:proofErr w:type="spellEnd"/>
      <w:r w:rsidR="00DB205C">
        <w:rPr>
          <w:rFonts w:ascii="Arial" w:eastAsia="Arial" w:hAnsi="Arial" w:cs="Arial"/>
          <w:kern w:val="0"/>
          <w:lang w:eastAsia="pl-PL"/>
          <w14:ligatures w14:val="none"/>
        </w:rPr>
        <w:t xml:space="preserve">. </w:t>
      </w:r>
      <w:r w:rsidR="00992CEB" w:rsidRPr="00992CEB">
        <w:rPr>
          <w:rFonts w:ascii="Arial" w:eastAsia="Arial" w:hAnsi="Arial" w:cs="Arial"/>
          <w:kern w:val="0"/>
          <w:lang w:eastAsia="pl-PL"/>
          <w14:ligatures w14:val="none"/>
        </w:rPr>
        <w:t>Dz. U. z 2024 r.</w:t>
      </w:r>
      <w:r w:rsidR="00DB205C">
        <w:rPr>
          <w:rFonts w:ascii="Arial" w:eastAsia="Arial" w:hAnsi="Arial" w:cs="Arial"/>
          <w:kern w:val="0"/>
          <w:lang w:eastAsia="pl-PL"/>
          <w14:ligatures w14:val="none"/>
        </w:rPr>
        <w:t>,</w:t>
      </w:r>
      <w:r w:rsidR="00992CEB" w:rsidRPr="00992CEB">
        <w:rPr>
          <w:rFonts w:ascii="Arial" w:eastAsia="Arial" w:hAnsi="Arial" w:cs="Arial"/>
          <w:kern w:val="0"/>
          <w:lang w:eastAsia="pl-PL"/>
          <w14:ligatures w14:val="none"/>
        </w:rPr>
        <w:t xml:space="preserve"> poz. 1320 ze zm.)</w:t>
      </w:r>
      <w:r w:rsidR="00B72AC2">
        <w:rPr>
          <w:rFonts w:ascii="Arial" w:eastAsia="Arial" w:hAnsi="Arial" w:cs="Arial"/>
          <w:kern w:val="0"/>
          <w:lang w:eastAsia="pl-PL"/>
          <w14:ligatures w14:val="none"/>
        </w:rPr>
        <w:t>,</w:t>
      </w:r>
      <w:r w:rsidRPr="00DC7FAD">
        <w:rPr>
          <w:rFonts w:ascii="Arial" w:eastAsia="Arial" w:hAnsi="Arial" w:cs="Arial"/>
          <w:kern w:val="0"/>
          <w:lang w:eastAsia="pl-PL"/>
          <w14:ligatures w14:val="none"/>
        </w:rPr>
        <w:t xml:space="preserve"> zwanej dalej „ustawą </w:t>
      </w:r>
      <w:proofErr w:type="spellStart"/>
      <w:r w:rsidRPr="00DC7FAD">
        <w:rPr>
          <w:rFonts w:ascii="Arial" w:eastAsia="Arial" w:hAnsi="Arial" w:cs="Arial"/>
          <w:kern w:val="0"/>
          <w:lang w:eastAsia="pl-PL"/>
          <w14:ligatures w14:val="none"/>
        </w:rPr>
        <w:t>Pzp</w:t>
      </w:r>
      <w:proofErr w:type="spellEnd"/>
      <w:r w:rsidRPr="00DC7FAD">
        <w:rPr>
          <w:rFonts w:ascii="Arial" w:eastAsia="Arial" w:hAnsi="Arial" w:cs="Arial"/>
          <w:kern w:val="0"/>
          <w:lang w:eastAsia="pl-PL"/>
          <w14:ligatures w14:val="none"/>
        </w:rPr>
        <w:t>”</w:t>
      </w:r>
    </w:p>
    <w:p w14:paraId="1A5764D7" w14:textId="03E31521" w:rsidR="00DC7FAD" w:rsidRPr="00DC7FAD" w:rsidRDefault="00DC7FAD" w:rsidP="000A414F">
      <w:pPr>
        <w:pStyle w:val="Nagwek2"/>
        <w:rPr>
          <w:rFonts w:eastAsia="SimSun"/>
          <w:lang w:eastAsia="pl-PL"/>
        </w:rPr>
      </w:pPr>
      <w:r w:rsidRPr="00DC7FAD">
        <w:rPr>
          <w:rFonts w:eastAsia="Times New Roman"/>
          <w:lang w:eastAsia="pl-PL"/>
        </w:rPr>
        <w:t>Zamawiający:</w:t>
      </w:r>
    </w:p>
    <w:p w14:paraId="25C45CF4" w14:textId="77777777" w:rsidR="00DC7FAD" w:rsidRPr="00DC7FAD" w:rsidRDefault="00DC7FAD" w:rsidP="00DC7FAD">
      <w:pPr>
        <w:numPr>
          <w:ilvl w:val="0"/>
          <w:numId w:val="1"/>
        </w:numPr>
        <w:autoSpaceDE w:val="0"/>
        <w:spacing w:after="0" w:line="36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DC7FAD">
        <w:rPr>
          <w:rFonts w:ascii="Arial" w:eastAsia="Arial" w:hAnsi="Arial" w:cs="Arial"/>
          <w:kern w:val="0"/>
          <w:lang w:eastAsia="pl-PL"/>
          <w14:ligatures w14:val="none"/>
        </w:rPr>
        <w:t>Gmina Poddębice</w:t>
      </w:r>
    </w:p>
    <w:p w14:paraId="792ED61A" w14:textId="77777777" w:rsidR="00DC7FAD" w:rsidRPr="00DC7FAD" w:rsidRDefault="00DC7FAD" w:rsidP="00DC7FAD">
      <w:pPr>
        <w:numPr>
          <w:ilvl w:val="0"/>
          <w:numId w:val="1"/>
        </w:numPr>
        <w:autoSpaceDE w:val="0"/>
        <w:spacing w:after="0" w:line="36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DC7FAD">
        <w:rPr>
          <w:rFonts w:ascii="Arial" w:eastAsia="Arial" w:hAnsi="Arial" w:cs="Arial"/>
          <w:kern w:val="0"/>
          <w:lang w:eastAsia="pl-PL"/>
          <w14:ligatures w14:val="none"/>
        </w:rPr>
        <w:t>ul. Łódzka 17/21</w:t>
      </w:r>
    </w:p>
    <w:p w14:paraId="14D89F01" w14:textId="77777777" w:rsidR="00DC7FAD" w:rsidRPr="00DC7FAD" w:rsidRDefault="00DC7FAD" w:rsidP="00DC7FAD">
      <w:pPr>
        <w:numPr>
          <w:ilvl w:val="0"/>
          <w:numId w:val="1"/>
        </w:numPr>
        <w:autoSpaceDE w:val="0"/>
        <w:spacing w:after="0" w:line="36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DC7FAD">
        <w:rPr>
          <w:rFonts w:ascii="Arial" w:eastAsia="Arial" w:hAnsi="Arial" w:cs="Arial"/>
          <w:kern w:val="0"/>
          <w:lang w:eastAsia="pl-PL"/>
          <w14:ligatures w14:val="none"/>
        </w:rPr>
        <w:t>99-200 Poddębice</w:t>
      </w:r>
    </w:p>
    <w:p w14:paraId="5558B112" w14:textId="16ADB77D" w:rsidR="00DC7FAD" w:rsidRPr="00DC7FAD" w:rsidRDefault="00DC7FAD" w:rsidP="000A414F">
      <w:pPr>
        <w:pStyle w:val="Nagwek2"/>
        <w:rPr>
          <w:rFonts w:eastAsia="Times New Roman"/>
          <w:lang w:eastAsia="pl-PL"/>
        </w:rPr>
      </w:pPr>
      <w:r w:rsidRPr="00DC7FAD">
        <w:rPr>
          <w:rFonts w:eastAsia="Times New Roman"/>
          <w:lang w:eastAsia="pl-PL"/>
        </w:rPr>
        <w:t>Dane dotyczące Wykonawcy</w:t>
      </w:r>
      <w:r w:rsidR="004502A9">
        <w:rPr>
          <w:rFonts w:eastAsia="Times New Roman"/>
          <w:lang w:eastAsia="pl-PL"/>
        </w:rPr>
        <w:t xml:space="preserve"> </w:t>
      </w:r>
      <w:r w:rsidR="004502A9" w:rsidRPr="004502A9">
        <w:rPr>
          <w:rFonts w:eastAsia="Times New Roman"/>
          <w:color w:val="4472C4" w:themeColor="accent1"/>
          <w:lang w:eastAsia="pl-PL"/>
        </w:rPr>
        <w:t>[proszę wypełnić]</w:t>
      </w:r>
      <w:r w:rsidRPr="00DC7FAD">
        <w:rPr>
          <w:rFonts w:eastAsia="Times New Roman"/>
          <w:lang w:eastAsia="pl-PL"/>
        </w:rPr>
        <w:t xml:space="preserve">: </w:t>
      </w:r>
    </w:p>
    <w:p w14:paraId="468DD2DC" w14:textId="77777777" w:rsidR="00DC7FAD" w:rsidRPr="00DC7FAD" w:rsidRDefault="00DC7FAD" w:rsidP="00DC7FAD">
      <w:pPr>
        <w:autoSpaceDE w:val="0"/>
        <w:spacing w:after="0" w:line="36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DC7FAD">
        <w:rPr>
          <w:rFonts w:ascii="Arial" w:eastAsia="Arial" w:hAnsi="Arial" w:cs="Arial"/>
          <w:kern w:val="0"/>
          <w:lang w:eastAsia="pl-PL"/>
          <w14:ligatures w14:val="none"/>
        </w:rPr>
        <w:t xml:space="preserve">Nazwa: </w:t>
      </w:r>
    </w:p>
    <w:p w14:paraId="49DF1B29" w14:textId="77777777" w:rsidR="00DC7FAD" w:rsidRPr="00DC7FAD" w:rsidRDefault="00DC7FAD" w:rsidP="00DC7FAD">
      <w:pPr>
        <w:autoSpaceDE w:val="0"/>
        <w:spacing w:after="0" w:line="36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DC7FAD">
        <w:rPr>
          <w:rFonts w:ascii="Arial" w:eastAsia="Arial" w:hAnsi="Arial" w:cs="Arial"/>
          <w:kern w:val="0"/>
          <w:lang w:eastAsia="pl-PL"/>
          <w14:ligatures w14:val="none"/>
        </w:rPr>
        <w:t xml:space="preserve">Siedziba: </w:t>
      </w:r>
    </w:p>
    <w:p w14:paraId="0F21DA8D" w14:textId="77777777" w:rsidR="00DC7FAD" w:rsidRPr="00DC7FAD" w:rsidRDefault="00DC7FAD" w:rsidP="00DC7FAD">
      <w:pPr>
        <w:autoSpaceDE w:val="0"/>
        <w:spacing w:after="0" w:line="36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DC7FAD">
        <w:rPr>
          <w:rFonts w:ascii="Arial" w:eastAsia="Arial" w:hAnsi="Arial" w:cs="Arial"/>
          <w:kern w:val="0"/>
          <w:lang w:eastAsia="pl-PL"/>
          <w14:ligatures w14:val="none"/>
        </w:rPr>
        <w:t xml:space="preserve">Adres poczty elektronicznej: </w:t>
      </w:r>
    </w:p>
    <w:p w14:paraId="20CA00DB" w14:textId="77777777" w:rsidR="00DC7FAD" w:rsidRPr="00DC7FAD" w:rsidRDefault="00DC7FAD" w:rsidP="00DC7FAD">
      <w:pPr>
        <w:autoSpaceDE w:val="0"/>
        <w:spacing w:after="0" w:line="36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DC7FAD">
        <w:rPr>
          <w:rFonts w:ascii="Arial" w:eastAsia="Arial" w:hAnsi="Arial" w:cs="Arial"/>
          <w:kern w:val="0"/>
          <w:lang w:eastAsia="pl-PL"/>
          <w14:ligatures w14:val="none"/>
        </w:rPr>
        <w:t xml:space="preserve">Strona internetowa: </w:t>
      </w:r>
    </w:p>
    <w:p w14:paraId="008F9CCA" w14:textId="6195B40B" w:rsidR="00DC7FAD" w:rsidRPr="00DC7FAD" w:rsidRDefault="00B72AC2" w:rsidP="00DC7FAD">
      <w:pPr>
        <w:autoSpaceDE w:val="0"/>
        <w:spacing w:after="0" w:line="36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>
        <w:rPr>
          <w:rFonts w:ascii="Arial" w:eastAsia="Arial" w:hAnsi="Arial" w:cs="Arial"/>
          <w:kern w:val="0"/>
          <w:lang w:eastAsia="pl-PL"/>
          <w14:ligatures w14:val="none"/>
        </w:rPr>
        <w:t>N</w:t>
      </w:r>
      <w:r w:rsidR="00DC7FAD" w:rsidRPr="00DC7FAD">
        <w:rPr>
          <w:rFonts w:ascii="Arial" w:eastAsia="Arial" w:hAnsi="Arial" w:cs="Arial"/>
          <w:kern w:val="0"/>
          <w:lang w:eastAsia="pl-PL"/>
          <w14:ligatures w14:val="none"/>
        </w:rPr>
        <w:t xml:space="preserve">umer telefonu: </w:t>
      </w:r>
    </w:p>
    <w:p w14:paraId="37A3C548" w14:textId="77777777" w:rsidR="00DC7FAD" w:rsidRPr="00DC7FAD" w:rsidRDefault="00DC7FAD" w:rsidP="00DC7FAD">
      <w:pPr>
        <w:autoSpaceDE w:val="0"/>
        <w:spacing w:after="0" w:line="36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DC7FAD">
        <w:rPr>
          <w:rFonts w:ascii="Arial" w:eastAsia="Arial" w:hAnsi="Arial" w:cs="Arial"/>
          <w:kern w:val="0"/>
          <w:lang w:eastAsia="pl-PL"/>
          <w14:ligatures w14:val="none"/>
        </w:rPr>
        <w:t xml:space="preserve">Numer REGON: </w:t>
      </w:r>
    </w:p>
    <w:p w14:paraId="20D4388E" w14:textId="77777777" w:rsidR="00DC7FAD" w:rsidRPr="00DC7FAD" w:rsidRDefault="00DC7FAD" w:rsidP="00DC7FAD">
      <w:pPr>
        <w:autoSpaceDE w:val="0"/>
        <w:spacing w:after="0" w:line="36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DC7FAD">
        <w:rPr>
          <w:rFonts w:ascii="Arial" w:eastAsia="Arial" w:hAnsi="Arial" w:cs="Arial"/>
          <w:kern w:val="0"/>
          <w:lang w:eastAsia="pl-PL"/>
          <w14:ligatures w14:val="none"/>
        </w:rPr>
        <w:t xml:space="preserve">Numer NIP/PESEL: </w:t>
      </w:r>
    </w:p>
    <w:p w14:paraId="088A7635" w14:textId="77777777" w:rsidR="00DC7FAD" w:rsidRPr="00DC7FAD" w:rsidRDefault="00DC7FAD" w:rsidP="00DC7FAD">
      <w:pPr>
        <w:autoSpaceDE w:val="0"/>
        <w:spacing w:after="0" w:line="360" w:lineRule="auto"/>
        <w:rPr>
          <w:rFonts w:ascii="Arial" w:eastAsia="Arial" w:hAnsi="Arial" w:cs="Times New Roman"/>
          <w:kern w:val="0"/>
          <w:sz w:val="20"/>
          <w:szCs w:val="20"/>
          <w:lang w:eastAsia="pl-PL"/>
          <w14:ligatures w14:val="none"/>
        </w:rPr>
      </w:pPr>
      <w:r w:rsidRPr="00DC7FAD">
        <w:rPr>
          <w:rFonts w:ascii="Arial" w:eastAsia="Arial" w:hAnsi="Arial" w:cs="Arial"/>
          <w:kern w:val="0"/>
          <w:lang w:eastAsia="pl-PL"/>
          <w14:ligatures w14:val="none"/>
        </w:rPr>
        <w:t xml:space="preserve">KRS/CEDIG: </w:t>
      </w:r>
    </w:p>
    <w:p w14:paraId="42E581D5" w14:textId="084F5391" w:rsidR="00DC7FAD" w:rsidRPr="00DC7FAD" w:rsidRDefault="00DC7FAD" w:rsidP="000A414F">
      <w:pPr>
        <w:pStyle w:val="Nagwek2"/>
        <w:rPr>
          <w:rFonts w:eastAsia="Times New Roman"/>
          <w:lang w:eastAsia="pl-PL"/>
        </w:rPr>
      </w:pPr>
      <w:r w:rsidRPr="00DC7FAD">
        <w:rPr>
          <w:rFonts w:eastAsia="Times New Roman"/>
          <w:lang w:eastAsia="pl-PL"/>
        </w:rPr>
        <w:t>Osoby uprawnione do reprezentowania Wykonawcy</w:t>
      </w:r>
      <w:r w:rsidR="004502A9">
        <w:rPr>
          <w:rFonts w:eastAsia="Times New Roman"/>
          <w:lang w:eastAsia="pl-PL"/>
        </w:rPr>
        <w:t xml:space="preserve"> </w:t>
      </w:r>
      <w:r w:rsidR="004502A9" w:rsidRPr="004502A9">
        <w:rPr>
          <w:rFonts w:eastAsia="Times New Roman"/>
          <w:color w:val="4472C4" w:themeColor="accent1"/>
          <w:lang w:eastAsia="pl-PL"/>
        </w:rPr>
        <w:t>[proszę wypełnić]</w:t>
      </w:r>
      <w:r w:rsidRPr="00DC7FAD">
        <w:rPr>
          <w:rFonts w:eastAsia="Times New Roman"/>
          <w:lang w:eastAsia="pl-PL"/>
        </w:rPr>
        <w:t>:</w:t>
      </w:r>
    </w:p>
    <w:p w14:paraId="79B29327" w14:textId="77777777" w:rsidR="00DC7FAD" w:rsidRPr="00DC7FAD" w:rsidRDefault="00DC7FAD" w:rsidP="00DC7FAD">
      <w:pPr>
        <w:autoSpaceDE w:val="0"/>
        <w:spacing w:after="0" w:line="36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DC7FAD">
        <w:rPr>
          <w:rFonts w:ascii="Arial" w:eastAsia="Arial" w:hAnsi="Arial" w:cs="Arial"/>
          <w:kern w:val="0"/>
          <w:lang w:eastAsia="pl-PL"/>
          <w14:ligatures w14:val="none"/>
        </w:rPr>
        <w:t xml:space="preserve">Imię i Nazwisko: </w:t>
      </w:r>
    </w:p>
    <w:p w14:paraId="52C44A02" w14:textId="77777777" w:rsidR="00DC7FAD" w:rsidRPr="00DC7FAD" w:rsidRDefault="00DC7FAD" w:rsidP="00DC7FAD">
      <w:pPr>
        <w:autoSpaceDE w:val="0"/>
        <w:spacing w:after="0" w:line="36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DC7FAD">
        <w:rPr>
          <w:rFonts w:ascii="Arial" w:eastAsia="Arial" w:hAnsi="Arial" w:cs="Arial"/>
          <w:kern w:val="0"/>
          <w:lang w:eastAsia="pl-PL"/>
          <w14:ligatures w14:val="none"/>
        </w:rPr>
        <w:t xml:space="preserve">Stanowisko, dane kontaktowe: </w:t>
      </w:r>
    </w:p>
    <w:p w14:paraId="4F581EE5" w14:textId="77777777" w:rsidR="00DC7FAD" w:rsidRPr="00DC7FAD" w:rsidRDefault="00DC7FAD" w:rsidP="00DC7FAD">
      <w:pPr>
        <w:autoSpaceDE w:val="0"/>
        <w:spacing w:after="0" w:line="36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DC7FAD">
        <w:rPr>
          <w:rFonts w:ascii="Arial" w:eastAsia="Arial" w:hAnsi="Arial" w:cs="Arial"/>
          <w:kern w:val="0"/>
          <w:lang w:eastAsia="pl-PL"/>
          <w14:ligatures w14:val="none"/>
        </w:rPr>
        <w:t>Informacje dotyczące przedstawicielstwa:</w:t>
      </w:r>
    </w:p>
    <w:p w14:paraId="02A60DD0" w14:textId="664588C9" w:rsidR="00DC7FAD" w:rsidRPr="004502A9" w:rsidRDefault="00DC7FAD" w:rsidP="00DC7FAD">
      <w:pPr>
        <w:autoSpaceDE w:val="0"/>
        <w:spacing w:after="0" w:line="360" w:lineRule="auto"/>
        <w:rPr>
          <w:rFonts w:ascii="Arial" w:eastAsia="Times New Roman" w:hAnsi="Arial" w:cs="Arial"/>
          <w:i/>
          <w:iCs/>
          <w:kern w:val="0"/>
          <w:lang w:eastAsia="pl-PL"/>
          <w14:ligatures w14:val="none"/>
        </w:rPr>
      </w:pPr>
      <w:r w:rsidRPr="004502A9">
        <w:rPr>
          <w:rFonts w:ascii="Arial" w:eastAsia="Arial" w:hAnsi="Arial" w:cs="Arial"/>
          <w:i/>
          <w:iCs/>
          <w:kern w:val="0"/>
          <w:lang w:eastAsia="pl-PL"/>
          <w14:ligatures w14:val="none"/>
        </w:rPr>
        <w:lastRenderedPageBreak/>
        <w:t>(Należy załączyć odpowiednie upoważnienie/pełnomocnictwo, jeżeli nie wynika ono z dokumentów rejestrowych. Pełnomocnictwo należy złożyć w formie oryginału lub</w:t>
      </w:r>
      <w:r w:rsidR="007C6A60" w:rsidRPr="004502A9">
        <w:rPr>
          <w:rFonts w:ascii="Arial" w:eastAsia="Arial" w:hAnsi="Arial" w:cs="Arial"/>
          <w:i/>
          <w:iCs/>
          <w:kern w:val="0"/>
          <w:lang w:eastAsia="pl-PL"/>
          <w14:ligatures w14:val="none"/>
        </w:rPr>
        <w:t> </w:t>
      </w:r>
      <w:r w:rsidRPr="004502A9">
        <w:rPr>
          <w:rFonts w:ascii="Arial" w:eastAsia="Arial" w:hAnsi="Arial" w:cs="Arial"/>
          <w:i/>
          <w:iCs/>
          <w:kern w:val="0"/>
          <w:lang w:eastAsia="pl-PL"/>
          <w14:ligatures w14:val="none"/>
        </w:rPr>
        <w:t>notarialnie poświadczonej kopii)</w:t>
      </w:r>
    </w:p>
    <w:p w14:paraId="6DC3D1E0" w14:textId="77777777" w:rsidR="00B27EA1" w:rsidRPr="00B27EA1" w:rsidRDefault="00DB205C" w:rsidP="00B27EA1">
      <w:pPr>
        <w:autoSpaceDE w:val="0"/>
        <w:spacing w:line="360" w:lineRule="auto"/>
        <w:rPr>
          <w:rFonts w:ascii="Arial" w:eastAsia="Calibri" w:hAnsi="Arial" w:cs="Arial"/>
          <w:bCs/>
          <w:color w:val="000000"/>
          <w14:ligatures w14:val="none"/>
        </w:rPr>
      </w:pPr>
      <w:r w:rsidRPr="00DB205C">
        <w:rPr>
          <w:rFonts w:ascii="Arial" w:eastAsia="Arial" w:hAnsi="Arial" w:cs="Arial"/>
          <w:kern w:val="0"/>
          <w:lang w:eastAsia="pl-PL"/>
          <w14:ligatures w14:val="none"/>
        </w:rPr>
        <w:t xml:space="preserve">Na potrzeby </w:t>
      </w:r>
      <w:r w:rsidR="00175FB3" w:rsidRPr="00DB205C">
        <w:rPr>
          <w:rFonts w:ascii="Arial" w:eastAsia="Arial" w:hAnsi="Arial" w:cs="Arial"/>
          <w:kern w:val="0"/>
          <w:lang w:eastAsia="pl-PL"/>
          <w14:ligatures w14:val="none"/>
        </w:rPr>
        <w:t xml:space="preserve">prowadzonego przez Gminę Poddębice </w:t>
      </w:r>
      <w:r w:rsidRPr="00DB205C">
        <w:rPr>
          <w:rFonts w:ascii="Arial" w:eastAsia="Arial" w:hAnsi="Arial" w:cs="Arial"/>
          <w:kern w:val="0"/>
          <w:lang w:eastAsia="pl-PL"/>
          <w14:ligatures w14:val="none"/>
        </w:rPr>
        <w:t>postępowania o udzielenie zamówienia publicznego pn</w:t>
      </w:r>
      <w:r w:rsidR="004502A9">
        <w:rPr>
          <w:rFonts w:ascii="Arial" w:eastAsia="Arial" w:hAnsi="Arial" w:cs="Arial"/>
          <w:kern w:val="0"/>
          <w:lang w:eastAsia="pl-PL"/>
          <w14:ligatures w14:val="none"/>
        </w:rPr>
        <w:t xml:space="preserve">.: </w:t>
      </w:r>
      <w:r w:rsidR="00B27EA1" w:rsidRPr="00B27EA1">
        <w:rPr>
          <w:rFonts w:ascii="Arial" w:eastAsia="SimSun" w:hAnsi="Arial" w:cs="Arial"/>
          <w:b/>
          <w:bCs/>
          <w:kern w:val="1"/>
          <w14:ligatures w14:val="none"/>
        </w:rPr>
        <w:t>„Poprawa efektywności energetycznej i redukcja emisji gazów cieplarnianych poprzez termomodernizację budynków na terenie Gminy Poddębice”;</w:t>
      </w:r>
    </w:p>
    <w:p w14:paraId="38DAF4BB" w14:textId="0C577836" w:rsidR="004502A9" w:rsidRPr="004502A9" w:rsidRDefault="00B27EA1" w:rsidP="00B27EA1">
      <w:pPr>
        <w:autoSpaceDE w:val="0"/>
        <w:spacing w:before="200" w:line="360" w:lineRule="auto"/>
        <w:rPr>
          <w:rFonts w:ascii="Arial" w:eastAsia="Times New Roman" w:hAnsi="Arial" w:cs="Arial"/>
          <w:b/>
          <w:bCs/>
          <w:kern w:val="0"/>
          <w14:ligatures w14:val="none"/>
        </w:rPr>
      </w:pPr>
      <w:bookmarkStart w:id="0" w:name="_Hlk215734504"/>
      <w:r w:rsidRPr="00B27EA1">
        <w:rPr>
          <w:rFonts w:ascii="Arial" w:eastAsia="SimSun" w:hAnsi="Arial" w:cs="Arial"/>
          <w:b/>
          <w:bCs/>
          <w:kern w:val="1"/>
          <w14:ligatures w14:val="none"/>
        </w:rPr>
        <w:t>Zadanie nr 2: „Kompleksowa modernizacja energetyczna budynku Szkoły Podstawowej im. Tadeusza Kościuszki w Niemysłowie” wraz z wprowadzeniem usprawnień i udogodnień dla osób niepełnosprawnych zgodnie z opracowaną wielobranżową dokumentacją</w:t>
      </w:r>
      <w:bookmarkEnd w:id="0"/>
      <w:r w:rsidR="00D42254">
        <w:rPr>
          <w:rStyle w:val="Pogrubienie"/>
        </w:rPr>
        <w:t>,</w:t>
      </w:r>
    </w:p>
    <w:p w14:paraId="2663FC6D" w14:textId="42EB6E6B" w:rsidR="007365D7" w:rsidRPr="007365D7" w:rsidRDefault="00DC7FAD" w:rsidP="004502A9">
      <w:pPr>
        <w:autoSpaceDE w:val="0"/>
        <w:spacing w:before="200" w:after="0" w:line="360" w:lineRule="auto"/>
        <w:rPr>
          <w:rFonts w:ascii="Arial" w:eastAsia="Arial" w:hAnsi="Arial" w:cs="Arial"/>
          <w:kern w:val="0"/>
          <w:lang w:eastAsia="pl-PL"/>
          <w14:ligatures w14:val="none"/>
        </w:rPr>
      </w:pPr>
      <w:r w:rsidRPr="00DC7FAD">
        <w:rPr>
          <w:rFonts w:ascii="Arial" w:eastAsia="Arial" w:hAnsi="Arial" w:cs="Arial"/>
          <w:kern w:val="0"/>
          <w:lang w:eastAsia="pl-PL"/>
          <w14:ligatures w14:val="none"/>
        </w:rPr>
        <w:t>oświadczamy,</w:t>
      </w:r>
      <w:r w:rsidR="007365D7">
        <w:rPr>
          <w:rFonts w:ascii="Arial" w:eastAsia="Arial" w:hAnsi="Arial" w:cs="Arial"/>
          <w:kern w:val="0"/>
          <w:lang w:eastAsia="pl-PL"/>
          <w14:ligatures w14:val="none"/>
        </w:rPr>
        <w:t xml:space="preserve"> </w:t>
      </w:r>
      <w:r w:rsidR="007365D7" w:rsidRPr="007365D7">
        <w:rPr>
          <w:rFonts w:ascii="Arial" w:eastAsia="SimSun" w:hAnsi="Arial" w:cs="Arial"/>
          <w:kern w:val="1"/>
          <w:lang w:eastAsia="zh-CN" w:bidi="hi-IN"/>
          <w14:ligatures w14:val="none"/>
        </w:rPr>
        <w:t xml:space="preserve">że zgodnie z art. 108 ust. 1 pkt 5 ustawy </w:t>
      </w:r>
      <w:proofErr w:type="spellStart"/>
      <w:r w:rsidR="00DB205C">
        <w:rPr>
          <w:rFonts w:ascii="Arial" w:eastAsia="SimSun" w:hAnsi="Arial" w:cs="Arial"/>
          <w:kern w:val="1"/>
          <w:lang w:eastAsia="zh-CN" w:bidi="hi-IN"/>
          <w14:ligatures w14:val="none"/>
        </w:rPr>
        <w:t>Pzp</w:t>
      </w:r>
      <w:proofErr w:type="spellEnd"/>
      <w:r w:rsidR="007365D7" w:rsidRPr="007365D7">
        <w:rPr>
          <w:rFonts w:ascii="Arial" w:eastAsia="SimSun" w:hAnsi="Arial" w:cs="Arial"/>
          <w:kern w:val="1"/>
          <w:lang w:eastAsia="zh-CN" w:bidi="hi-IN"/>
          <w14:ligatures w14:val="none"/>
        </w:rPr>
        <w:t xml:space="preserve"> Wykonawca, którego reprezentuję/my:</w:t>
      </w:r>
    </w:p>
    <w:p w14:paraId="64D7B13F" w14:textId="61422DD6" w:rsidR="007365D7" w:rsidRPr="000A414F" w:rsidRDefault="007365D7" w:rsidP="00DB6154">
      <w:pPr>
        <w:pStyle w:val="Akapitzlist"/>
        <w:spacing w:before="200" w:after="200"/>
        <w:ind w:left="714" w:hanging="357"/>
        <w:contextualSpacing w:val="0"/>
        <w:rPr>
          <w:rFonts w:ascii="Arial" w:hAnsi="Arial" w:cs="Arial"/>
          <w:sz w:val="24"/>
          <w:szCs w:val="24"/>
          <w:lang w:eastAsia="zh-CN" w:bidi="hi-IN"/>
        </w:rPr>
      </w:pPr>
      <w:r w:rsidRPr="00DB205C">
        <w:rPr>
          <w:rStyle w:val="Pogrubienie"/>
        </w:rPr>
        <w:t>nie należy</w:t>
      </w:r>
      <w:r w:rsidRPr="000A414F">
        <w:rPr>
          <w:rFonts w:ascii="Arial" w:hAnsi="Arial" w:cs="Arial"/>
          <w:sz w:val="24"/>
          <w:szCs w:val="24"/>
          <w:lang w:eastAsia="zh-CN" w:bidi="hi-IN"/>
        </w:rPr>
        <w:t xml:space="preserve"> z żadnym z Wykonawców, którzy złożyli odrębną ofertę </w:t>
      </w:r>
      <w:r w:rsidR="000A414F" w:rsidRPr="000A414F">
        <w:rPr>
          <w:rFonts w:ascii="Arial" w:hAnsi="Arial" w:cs="Arial"/>
          <w:sz w:val="24"/>
          <w:szCs w:val="24"/>
          <w:lang w:eastAsia="zh-CN" w:bidi="hi-IN"/>
        </w:rPr>
        <w:t>w</w:t>
      </w:r>
      <w:r w:rsidRPr="000A414F">
        <w:rPr>
          <w:rFonts w:ascii="Arial" w:hAnsi="Arial" w:cs="Arial"/>
          <w:sz w:val="24"/>
          <w:szCs w:val="24"/>
          <w:lang w:eastAsia="zh-CN" w:bidi="hi-IN"/>
        </w:rPr>
        <w:t> przedmiotowym postępowaniu przetargowym do tej samej grupy kapitałowej, w rozumieniu ustawy z dnia 16 lutego 2007 r. o ochronie konkurencji i konsumentów</w:t>
      </w:r>
      <w:r w:rsidR="000A414F" w:rsidRPr="000A414F">
        <w:rPr>
          <w:rFonts w:ascii="Arial" w:hAnsi="Arial" w:cs="Arial"/>
          <w:sz w:val="24"/>
          <w:szCs w:val="24"/>
          <w:lang w:eastAsia="zh-CN" w:bidi="hi-IN"/>
        </w:rPr>
        <w:t>*</w:t>
      </w:r>
      <w:r w:rsidR="000A414F">
        <w:rPr>
          <w:rFonts w:ascii="Arial" w:hAnsi="Arial" w:cs="Arial"/>
          <w:sz w:val="24"/>
          <w:szCs w:val="24"/>
          <w:lang w:eastAsia="zh-CN" w:bidi="hi-IN"/>
        </w:rPr>
        <w:t>;</w:t>
      </w:r>
    </w:p>
    <w:p w14:paraId="3BC026AF" w14:textId="0BB53FD7" w:rsidR="007365D7" w:rsidRPr="000A414F" w:rsidRDefault="007365D7" w:rsidP="00DB6154">
      <w:pPr>
        <w:pStyle w:val="Akapitzlist"/>
        <w:spacing w:before="200" w:after="200"/>
        <w:ind w:left="714" w:hanging="357"/>
        <w:contextualSpacing w:val="0"/>
        <w:rPr>
          <w:rFonts w:ascii="Arial" w:hAnsi="Arial" w:cs="Arial"/>
          <w:sz w:val="24"/>
          <w:szCs w:val="24"/>
          <w:lang w:eastAsia="zh-CN" w:bidi="hi-IN"/>
        </w:rPr>
      </w:pPr>
      <w:r w:rsidRPr="00DB205C">
        <w:rPr>
          <w:rStyle w:val="Pogrubienie"/>
        </w:rPr>
        <w:t>należy</w:t>
      </w:r>
      <w:r w:rsidRPr="000A414F">
        <w:rPr>
          <w:rFonts w:ascii="Arial" w:eastAsia="Liberation Serif" w:hAnsi="Arial" w:cs="Arial"/>
          <w:kern w:val="1"/>
          <w:sz w:val="24"/>
          <w:szCs w:val="24"/>
          <w:lang w:eastAsia="zh-CN" w:bidi="hi-IN"/>
          <w14:ligatures w14:val="none"/>
        </w:rPr>
        <w:t xml:space="preserve"> do tej samej grupy kapitałowej z innym Wykonawcą/</w:t>
      </w:r>
      <w:r w:rsidR="00DB205C">
        <w:rPr>
          <w:rFonts w:ascii="Arial" w:eastAsia="Liberation Serif" w:hAnsi="Arial" w:cs="Arial"/>
          <w:kern w:val="1"/>
          <w:sz w:val="24"/>
          <w:szCs w:val="24"/>
          <w:lang w:eastAsia="zh-CN" w:bidi="hi-IN"/>
          <w14:ligatures w14:val="none"/>
        </w:rPr>
        <w:t>Wykonawcami</w:t>
      </w:r>
      <w:r w:rsidRPr="000A414F">
        <w:rPr>
          <w:rFonts w:ascii="Arial" w:eastAsia="Liberation Serif" w:hAnsi="Arial" w:cs="Arial"/>
          <w:kern w:val="1"/>
          <w:sz w:val="24"/>
          <w:szCs w:val="24"/>
          <w:lang w:eastAsia="zh-CN" w:bidi="hi-IN"/>
          <w14:ligatures w14:val="none"/>
        </w:rPr>
        <w:t xml:space="preserve">, którzy złożyli odrębną ofertę </w:t>
      </w:r>
      <w:r w:rsidR="00DB205C">
        <w:rPr>
          <w:rFonts w:ascii="Arial" w:eastAsia="Liberation Serif" w:hAnsi="Arial" w:cs="Arial"/>
          <w:kern w:val="1"/>
          <w:sz w:val="24"/>
          <w:szCs w:val="24"/>
          <w:lang w:eastAsia="zh-CN" w:bidi="hi-IN"/>
          <w14:ligatures w14:val="none"/>
        </w:rPr>
        <w:t xml:space="preserve">w </w:t>
      </w:r>
      <w:r w:rsidRPr="000A414F">
        <w:rPr>
          <w:rFonts w:ascii="Arial" w:eastAsia="Liberation Serif" w:hAnsi="Arial" w:cs="Arial"/>
          <w:kern w:val="1"/>
          <w:sz w:val="24"/>
          <w:szCs w:val="24"/>
          <w:lang w:eastAsia="zh-CN" w:bidi="hi-IN"/>
          <w14:ligatures w14:val="none"/>
        </w:rPr>
        <w:t xml:space="preserve">przedmiotowym postępowaniu przetargowym, w rozumieniu ustawy z dnia 16 lutego 2007 r. o ochronie konkurencji </w:t>
      </w:r>
      <w:r w:rsidR="00175FB3">
        <w:rPr>
          <w:rFonts w:ascii="Arial" w:eastAsia="Liberation Serif" w:hAnsi="Arial" w:cs="Arial"/>
          <w:kern w:val="1"/>
          <w:sz w:val="24"/>
          <w:szCs w:val="24"/>
          <w:lang w:eastAsia="zh-CN" w:bidi="hi-IN"/>
          <w14:ligatures w14:val="none"/>
        </w:rPr>
        <w:br/>
      </w:r>
      <w:r w:rsidRPr="000A414F">
        <w:rPr>
          <w:rFonts w:ascii="Arial" w:eastAsia="Liberation Serif" w:hAnsi="Arial" w:cs="Arial"/>
          <w:kern w:val="1"/>
          <w:sz w:val="24"/>
          <w:szCs w:val="24"/>
          <w:lang w:eastAsia="zh-CN" w:bidi="hi-IN"/>
          <w14:ligatures w14:val="none"/>
        </w:rPr>
        <w:t xml:space="preserve">i konsumentów. Jednocześnie składam </w:t>
      </w:r>
      <w:r w:rsidR="00A0615D">
        <w:rPr>
          <w:rFonts w:ascii="Arial" w:eastAsia="Liberation Serif" w:hAnsi="Arial" w:cs="Arial"/>
          <w:kern w:val="1"/>
          <w:sz w:val="24"/>
          <w:szCs w:val="24"/>
          <w:lang w:eastAsia="zh-CN" w:bidi="hi-IN"/>
          <w14:ligatures w14:val="none"/>
        </w:rPr>
        <w:t xml:space="preserve">następujące </w:t>
      </w:r>
      <w:r w:rsidRPr="000A414F">
        <w:rPr>
          <w:rFonts w:ascii="Arial" w:eastAsia="Liberation Serif" w:hAnsi="Arial" w:cs="Arial"/>
          <w:kern w:val="1"/>
          <w:sz w:val="24"/>
          <w:szCs w:val="24"/>
          <w:lang w:eastAsia="zh-CN" w:bidi="hi-IN"/>
          <w14:ligatures w14:val="none"/>
        </w:rPr>
        <w:t>dokumenty, informacje potwierdzające przygotowanie oferty niezależnie od innego Wykonawcy/ów należącego/</w:t>
      </w:r>
      <w:proofErr w:type="spellStart"/>
      <w:r w:rsidRPr="000A414F">
        <w:rPr>
          <w:rFonts w:ascii="Arial" w:eastAsia="Liberation Serif" w:hAnsi="Arial" w:cs="Arial"/>
          <w:kern w:val="1"/>
          <w:sz w:val="24"/>
          <w:szCs w:val="24"/>
          <w:lang w:eastAsia="zh-CN" w:bidi="hi-IN"/>
          <w14:ligatures w14:val="none"/>
        </w:rPr>
        <w:t>ych</w:t>
      </w:r>
      <w:proofErr w:type="spellEnd"/>
      <w:r w:rsidRPr="000A414F">
        <w:rPr>
          <w:rFonts w:ascii="Arial" w:eastAsia="Liberation Serif" w:hAnsi="Arial" w:cs="Arial"/>
          <w:kern w:val="1"/>
          <w:sz w:val="24"/>
          <w:szCs w:val="24"/>
          <w:lang w:eastAsia="zh-CN" w:bidi="hi-IN"/>
          <w14:ligatures w14:val="none"/>
        </w:rPr>
        <w:t xml:space="preserve"> do tej samej grupy kapitałowej</w:t>
      </w:r>
      <w:r w:rsidR="00A0615D">
        <w:rPr>
          <w:rFonts w:ascii="Arial" w:eastAsia="Liberation Serif" w:hAnsi="Arial" w:cs="Arial"/>
          <w:kern w:val="1"/>
          <w:sz w:val="24"/>
          <w:szCs w:val="24"/>
          <w:lang w:eastAsia="zh-CN" w:bidi="hi-IN"/>
          <w14:ligatures w14:val="none"/>
        </w:rPr>
        <w:t>*</w:t>
      </w:r>
      <w:r w:rsidR="00DB205C">
        <w:rPr>
          <w:rFonts w:ascii="Arial" w:eastAsia="Liberation Serif" w:hAnsi="Arial" w:cs="Arial"/>
          <w:kern w:val="1"/>
          <w:sz w:val="24"/>
          <w:szCs w:val="24"/>
          <w:lang w:eastAsia="zh-CN" w:bidi="hi-IN"/>
          <w14:ligatures w14:val="none"/>
        </w:rPr>
        <w:t xml:space="preserve"> </w:t>
      </w:r>
      <w:r w:rsidR="004502A9" w:rsidRPr="004502A9">
        <w:rPr>
          <w:rFonts w:ascii="Arial" w:eastAsia="Liberation Serif" w:hAnsi="Arial" w:cs="Arial"/>
          <w:color w:val="4472C4" w:themeColor="accent1"/>
          <w:kern w:val="1"/>
          <w:sz w:val="24"/>
          <w:szCs w:val="24"/>
          <w:lang w:eastAsia="zh-CN" w:bidi="hi-IN"/>
          <w14:ligatures w14:val="none"/>
        </w:rPr>
        <w:t>[</w:t>
      </w:r>
      <w:r w:rsidR="00A0615D" w:rsidRPr="004502A9">
        <w:rPr>
          <w:rFonts w:ascii="Arial" w:eastAsia="Liberation Serif" w:hAnsi="Arial" w:cs="Arial"/>
          <w:color w:val="4472C4" w:themeColor="accent1"/>
          <w:kern w:val="1"/>
          <w:sz w:val="24"/>
          <w:szCs w:val="24"/>
          <w:lang w:eastAsia="zh-CN" w:bidi="hi-IN"/>
          <w14:ligatures w14:val="none"/>
        </w:rPr>
        <w:t>proszę podać</w:t>
      </w:r>
      <w:r w:rsidR="004502A9" w:rsidRPr="004502A9">
        <w:rPr>
          <w:rFonts w:ascii="Arial" w:eastAsia="Liberation Serif" w:hAnsi="Arial" w:cs="Arial"/>
          <w:color w:val="4472C4" w:themeColor="accent1"/>
          <w:kern w:val="1"/>
          <w:sz w:val="24"/>
          <w:szCs w:val="24"/>
          <w:lang w:eastAsia="zh-CN" w:bidi="hi-IN"/>
          <w14:ligatures w14:val="none"/>
        </w:rPr>
        <w:t>]</w:t>
      </w:r>
      <w:r w:rsidRPr="000A414F">
        <w:rPr>
          <w:rFonts w:ascii="Arial" w:eastAsia="Liberation Serif" w:hAnsi="Arial" w:cs="Arial"/>
          <w:kern w:val="1"/>
          <w:sz w:val="24"/>
          <w:szCs w:val="24"/>
          <w:lang w:eastAsia="zh-CN" w:bidi="hi-IN"/>
          <w14:ligatures w14:val="none"/>
        </w:rPr>
        <w:t xml:space="preserve">: </w:t>
      </w:r>
    </w:p>
    <w:p w14:paraId="065DDCCB" w14:textId="229DA84D" w:rsidR="00DC7FAD" w:rsidRPr="00DC7FAD" w:rsidRDefault="00DC7FAD" w:rsidP="000A414F">
      <w:pPr>
        <w:pStyle w:val="Nagwek2"/>
        <w:rPr>
          <w:rFonts w:eastAsia="Times New Roman"/>
          <w:sz w:val="24"/>
          <w:szCs w:val="24"/>
          <w:lang w:eastAsia="pl-PL"/>
        </w:rPr>
      </w:pPr>
      <w:r w:rsidRPr="00DC7FAD">
        <w:rPr>
          <w:rFonts w:eastAsia="Times New Roman"/>
          <w:lang w:eastAsia="pl-PL"/>
        </w:rPr>
        <w:t xml:space="preserve">Uwaga: </w:t>
      </w:r>
    </w:p>
    <w:p w14:paraId="4E5AC82E" w14:textId="0844C95E" w:rsidR="00DC7FAD" w:rsidRPr="00DB205C" w:rsidRDefault="00BC6D61" w:rsidP="00DC7FAD">
      <w:pPr>
        <w:spacing w:after="0" w:line="360" w:lineRule="auto"/>
        <w:rPr>
          <w:rStyle w:val="Pogrubienie"/>
          <w:lang w:eastAsia="pl-PL"/>
        </w:rPr>
      </w:pPr>
      <w:r w:rsidRPr="00DB205C">
        <w:rPr>
          <w:rStyle w:val="Pogrubienie"/>
          <w:lang w:eastAsia="pl-PL"/>
        </w:rPr>
        <w:t>Dokument winien być opatrzony podpisem</w:t>
      </w:r>
      <w:r w:rsidRPr="00BC6D61">
        <w:rPr>
          <w:rFonts w:ascii="Arial" w:eastAsia="Times New Roman" w:hAnsi="Arial" w:cs="Arial"/>
          <w:bCs/>
          <w:iCs/>
          <w:kern w:val="0"/>
          <w:lang w:eastAsia="pl-PL"/>
          <w14:ligatures w14:val="none"/>
        </w:rPr>
        <w:t xml:space="preserve"> przez osobę lub osoby uprawnione do reprezentowania Wykonawcy, </w:t>
      </w:r>
      <w:r w:rsidRPr="00DB205C">
        <w:rPr>
          <w:rStyle w:val="Pogrubienie"/>
          <w:lang w:eastAsia="pl-PL"/>
        </w:rPr>
        <w:t>kwalifikowanym podpisem elektronicznym, podpisem zaufanym lub podpisem osobistym.</w:t>
      </w:r>
    </w:p>
    <w:p w14:paraId="2D12795D" w14:textId="77777777" w:rsidR="00BB4F9F" w:rsidRPr="00BB4F9F" w:rsidRDefault="00BB4F9F" w:rsidP="000F4648">
      <w:pPr>
        <w:spacing w:before="400" w:after="0" w:line="360" w:lineRule="auto"/>
        <w:rPr>
          <w:rFonts w:ascii="Arial" w:hAnsi="Arial"/>
        </w:rPr>
      </w:pPr>
      <w:r w:rsidRPr="00BB4F9F">
        <w:rPr>
          <w:rFonts w:ascii="Arial" w:hAnsi="Arial"/>
        </w:rPr>
        <w:t xml:space="preserve">* niewłaściwe skreślić </w:t>
      </w:r>
    </w:p>
    <w:sectPr w:rsidR="00BB4F9F" w:rsidRPr="00BB4F9F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D39AD1" w14:textId="77777777" w:rsidR="00B82DCA" w:rsidRDefault="00B82DCA" w:rsidP="00BC6D61">
      <w:pPr>
        <w:spacing w:after="0" w:line="240" w:lineRule="auto"/>
      </w:pPr>
      <w:r>
        <w:separator/>
      </w:r>
    </w:p>
  </w:endnote>
  <w:endnote w:type="continuationSeparator" w:id="0">
    <w:p w14:paraId="3506EC92" w14:textId="77777777" w:rsidR="00B82DCA" w:rsidRDefault="00B82DCA" w:rsidP="00BC6D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11184776"/>
      <w:docPartObj>
        <w:docPartGallery w:val="Page Numbers (Bottom of Page)"/>
        <w:docPartUnique/>
      </w:docPartObj>
    </w:sdtPr>
    <w:sdtEndPr/>
    <w:sdtContent>
      <w:p w14:paraId="3AF0E93D" w14:textId="39521CAD" w:rsidR="004502A9" w:rsidRDefault="004502A9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74A1506" w14:textId="77777777" w:rsidR="00BC6D61" w:rsidRDefault="00BC6D6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E4386A" w14:textId="77777777" w:rsidR="00B82DCA" w:rsidRDefault="00B82DCA" w:rsidP="00BC6D61">
      <w:pPr>
        <w:spacing w:after="0" w:line="240" w:lineRule="auto"/>
      </w:pPr>
      <w:r>
        <w:separator/>
      </w:r>
    </w:p>
  </w:footnote>
  <w:footnote w:type="continuationSeparator" w:id="0">
    <w:p w14:paraId="4CB7CC73" w14:textId="77777777" w:rsidR="00B82DCA" w:rsidRDefault="00B82DCA" w:rsidP="00BC6D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86701B6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A906FE8"/>
    <w:multiLevelType w:val="hybridMultilevel"/>
    <w:tmpl w:val="EAEAB57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642D93"/>
    <w:multiLevelType w:val="hybridMultilevel"/>
    <w:tmpl w:val="B9A2091C"/>
    <w:lvl w:ilvl="0" w:tplc="D0D28052">
      <w:start w:val="1"/>
      <w:numFmt w:val="bullet"/>
      <w:pStyle w:val="Akapitzlis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207374"/>
    <w:multiLevelType w:val="hybridMultilevel"/>
    <w:tmpl w:val="06D2258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5052A2"/>
    <w:multiLevelType w:val="hybridMultilevel"/>
    <w:tmpl w:val="6C8499BA"/>
    <w:lvl w:ilvl="0" w:tplc="0A327E96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827475509">
    <w:abstractNumId w:val="0"/>
  </w:num>
  <w:num w:numId="2" w16cid:durableId="1566454953">
    <w:abstractNumId w:val="0"/>
  </w:num>
  <w:num w:numId="3" w16cid:durableId="1893688011">
    <w:abstractNumId w:val="0"/>
  </w:num>
  <w:num w:numId="4" w16cid:durableId="1001203508">
    <w:abstractNumId w:val="4"/>
  </w:num>
  <w:num w:numId="5" w16cid:durableId="810443387">
    <w:abstractNumId w:val="1"/>
  </w:num>
  <w:num w:numId="6" w16cid:durableId="1519810301">
    <w:abstractNumId w:val="2"/>
  </w:num>
  <w:num w:numId="7" w16cid:durableId="5631074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24B3"/>
    <w:rsid w:val="000324AB"/>
    <w:rsid w:val="000A414F"/>
    <w:rsid w:val="000F4648"/>
    <w:rsid w:val="001125DD"/>
    <w:rsid w:val="00114E99"/>
    <w:rsid w:val="00133A39"/>
    <w:rsid w:val="00134D54"/>
    <w:rsid w:val="00142FEA"/>
    <w:rsid w:val="00175FB3"/>
    <w:rsid w:val="00250625"/>
    <w:rsid w:val="002D6FEC"/>
    <w:rsid w:val="00326789"/>
    <w:rsid w:val="004502A9"/>
    <w:rsid w:val="00450BB1"/>
    <w:rsid w:val="004D4EDC"/>
    <w:rsid w:val="00504F05"/>
    <w:rsid w:val="00534878"/>
    <w:rsid w:val="005C3B6F"/>
    <w:rsid w:val="00703A0F"/>
    <w:rsid w:val="00714F4C"/>
    <w:rsid w:val="007365D7"/>
    <w:rsid w:val="00774359"/>
    <w:rsid w:val="007B24B3"/>
    <w:rsid w:val="007B4ECE"/>
    <w:rsid w:val="007C6A60"/>
    <w:rsid w:val="00883DF9"/>
    <w:rsid w:val="008C2273"/>
    <w:rsid w:val="008D4FB9"/>
    <w:rsid w:val="008E5D63"/>
    <w:rsid w:val="00992CEB"/>
    <w:rsid w:val="009C7554"/>
    <w:rsid w:val="009E067E"/>
    <w:rsid w:val="00A059A8"/>
    <w:rsid w:val="00A0615D"/>
    <w:rsid w:val="00AC0709"/>
    <w:rsid w:val="00B27EA1"/>
    <w:rsid w:val="00B72AC2"/>
    <w:rsid w:val="00B82DCA"/>
    <w:rsid w:val="00BB4F9F"/>
    <w:rsid w:val="00BC6D61"/>
    <w:rsid w:val="00C322B1"/>
    <w:rsid w:val="00CC0621"/>
    <w:rsid w:val="00CF2D9C"/>
    <w:rsid w:val="00CF752F"/>
    <w:rsid w:val="00D42254"/>
    <w:rsid w:val="00D63D94"/>
    <w:rsid w:val="00DB205C"/>
    <w:rsid w:val="00DB6154"/>
    <w:rsid w:val="00DC7FAD"/>
    <w:rsid w:val="00E00A47"/>
    <w:rsid w:val="00E6487C"/>
    <w:rsid w:val="00EA2F1B"/>
    <w:rsid w:val="00EB35E6"/>
    <w:rsid w:val="00EE07AC"/>
    <w:rsid w:val="00F0126C"/>
    <w:rsid w:val="00F11359"/>
    <w:rsid w:val="00F95B34"/>
    <w:rsid w:val="00FA6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80F7A3"/>
  <w15:chartTrackingRefBased/>
  <w15:docId w15:val="{A1CC8E4B-CD2E-4EAF-920B-28A0BD9B0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8D4FB9"/>
    <w:pPr>
      <w:keepNext/>
      <w:spacing w:before="400" w:after="120" w:line="240" w:lineRule="auto"/>
      <w:outlineLvl w:val="0"/>
    </w:pPr>
    <w:rPr>
      <w:rFonts w:ascii="Arial" w:eastAsia="Times New Roman" w:hAnsi="Arial" w:cs="Arial"/>
      <w:b/>
      <w:bCs/>
      <w:kern w:val="32"/>
      <w:sz w:val="36"/>
      <w:szCs w:val="32"/>
      <w:lang w:eastAsia="pl-PL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0A414F"/>
    <w:pPr>
      <w:keepNext/>
      <w:spacing w:before="400" w:after="120" w:line="240" w:lineRule="auto"/>
      <w:outlineLvl w:val="1"/>
    </w:pPr>
    <w:rPr>
      <w:rFonts w:ascii="Arial" w:eastAsiaTheme="majorEastAsia" w:hAnsi="Arial" w:cs="Arial"/>
      <w:b/>
      <w:bCs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B24B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B24B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B24B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B24B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B24B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B24B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B24B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0A414F"/>
    <w:rPr>
      <w:rFonts w:ascii="Arial" w:eastAsiaTheme="majorEastAsia" w:hAnsi="Arial" w:cs="Arial"/>
      <w:b/>
      <w:bCs/>
      <w:iCs/>
      <w:sz w:val="28"/>
      <w:szCs w:val="28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25062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250625"/>
  </w:style>
  <w:style w:type="character" w:customStyle="1" w:styleId="Nagwek1Znak">
    <w:name w:val="Nagłówek 1 Znak"/>
    <w:basedOn w:val="Domylnaczcionkaakapitu"/>
    <w:link w:val="Nagwek1"/>
    <w:uiPriority w:val="9"/>
    <w:rsid w:val="008D4FB9"/>
    <w:rPr>
      <w:rFonts w:ascii="Arial" w:eastAsia="Times New Roman" w:hAnsi="Arial" w:cs="Arial"/>
      <w:b/>
      <w:bCs/>
      <w:kern w:val="32"/>
      <w:sz w:val="36"/>
      <w:szCs w:val="32"/>
      <w:lang w:eastAsia="pl-PL"/>
    </w:rPr>
  </w:style>
  <w:style w:type="paragraph" w:styleId="Akapitzlist">
    <w:name w:val="List Paragraph"/>
    <w:aliases w:val="CW_Lista,1_literowka,Literowanie,Akapit z listą1,wypunktowanie,Obiekt,List Paragraph1,BulletC,Akapit z listą31,normalny tekst,NOWY,Eko punkty,podpunkt,Kolorowa lista — akcent 11,Wypunktowanie,Akapit z listą11"/>
    <w:basedOn w:val="Normalny"/>
    <w:next w:val="Nagwek2"/>
    <w:link w:val="AkapitzlistZnak"/>
    <w:autoRedefine/>
    <w:qFormat/>
    <w:rsid w:val="000A414F"/>
    <w:pPr>
      <w:widowControl w:val="0"/>
      <w:numPr>
        <w:numId w:val="6"/>
      </w:numPr>
      <w:suppressAutoHyphens/>
      <w:spacing w:after="0" w:line="360" w:lineRule="auto"/>
      <w:contextualSpacing/>
    </w:pPr>
    <w:rPr>
      <w:sz w:val="22"/>
      <w:szCs w:val="22"/>
      <w:lang w:val="x-none"/>
    </w:rPr>
  </w:style>
  <w:style w:type="character" w:customStyle="1" w:styleId="AkapitzlistZnak">
    <w:name w:val="Akapit z listą Znak"/>
    <w:aliases w:val="CW_Lista Znak,1_literowka Znak,Literowanie Znak,Akapit z listą1 Znak,wypunktowanie Znak,Obiekt Znak,List Paragraph1 Znak,BulletC Znak,Akapit z listą31 Znak,normalny tekst Znak,NOWY Znak,Eko punkty Znak,podpunkt Znak"/>
    <w:link w:val="Akapitzlist"/>
    <w:qFormat/>
    <w:locked/>
    <w:rsid w:val="000A414F"/>
    <w:rPr>
      <w:sz w:val="22"/>
      <w:szCs w:val="22"/>
      <w:lang w:val="x-none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B24B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B24B3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B24B3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B24B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B24B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B24B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B24B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B24B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B24B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B24B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B24B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B24B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B24B3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7B24B3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B24B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B24B3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B24B3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BC6D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C6D61"/>
  </w:style>
  <w:style w:type="paragraph" w:styleId="Stopka">
    <w:name w:val="footer"/>
    <w:basedOn w:val="Normalny"/>
    <w:link w:val="StopkaZnak"/>
    <w:uiPriority w:val="99"/>
    <w:unhideWhenUsed/>
    <w:rsid w:val="00BC6D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C6D61"/>
  </w:style>
  <w:style w:type="character" w:styleId="Pogrubienie">
    <w:name w:val="Strong"/>
    <w:basedOn w:val="Domylnaczcionkaakapitu"/>
    <w:uiPriority w:val="22"/>
    <w:qFormat/>
    <w:rsid w:val="00DB205C"/>
    <w:rPr>
      <w:rFonts w:ascii="Arial" w:hAnsi="Arial" w:cs="Arial"/>
      <w:b/>
      <w:bCs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333</Words>
  <Characters>1999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Zał. nr 7 - Oświadczenie Wykonawcy o przynależności lub braku przynależności do tej samej grupy kapitałowej</vt:lpstr>
    </vt:vector>
  </TitlesOfParts>
  <Company>Gmina Poddębice</Company>
  <LinksUpToDate>false</LinksUpToDate>
  <CharactersWithSpaces>2328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Zał. nr 7 - Oświadczenie Wykonawcy o przynależności lub braku przynależności do tej samej grupy kapitałowej</dc:title>
  <dc:subject>załączniki do Specyfikacji Warunków Zamówienia</dc:subject>
  <dc:creator>Magdalena Przybylska</dc:creator>
  <cp:keywords>zamówienia publiczne, specyfikacja</cp:keywords>
  <dc:description/>
  <cp:lastModifiedBy>Magdalena Przybylska</cp:lastModifiedBy>
  <cp:revision>25</cp:revision>
  <cp:lastPrinted>2026-04-13T11:37:00Z</cp:lastPrinted>
  <dcterms:created xsi:type="dcterms:W3CDTF">2026-01-08T11:01:00Z</dcterms:created>
  <dcterms:modified xsi:type="dcterms:W3CDTF">2026-04-13T11:40:00Z</dcterms:modified>
</cp:coreProperties>
</file>